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9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3608"/>
        <w:gridCol w:w="1285"/>
        <w:gridCol w:w="2999"/>
      </w:tblGrid>
      <w:tr w:rsidR="00117CD4" w14:paraId="17F1A1D2" w14:textId="77777777" w:rsidTr="00F862A5">
        <w:trPr>
          <w:trHeight w:val="1163"/>
        </w:trPr>
        <w:tc>
          <w:tcPr>
            <w:tcW w:w="4825" w:type="dxa"/>
            <w:gridSpan w:val="2"/>
          </w:tcPr>
          <w:p w14:paraId="0E564EF6" w14:textId="77777777" w:rsidR="00117CD4" w:rsidRDefault="00117CD4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14:paraId="201FF2FC" w14:textId="77777777" w:rsidR="00117CD4" w:rsidRDefault="00117CD4" w:rsidP="008427D8">
            <w:pPr>
              <w:rPr>
                <w:rFonts w:ascii="Garamond" w:hAnsi="Garamond" w:cs="Arial"/>
              </w:rPr>
            </w:pPr>
          </w:p>
          <w:p w14:paraId="04B96932" w14:textId="77777777" w:rsidR="00117CD4" w:rsidRDefault="00117CD4" w:rsidP="008427D8">
            <w:pPr>
              <w:rPr>
                <w:rFonts w:ascii="Garamond" w:hAnsi="Garamond" w:cs="Arial"/>
              </w:rPr>
            </w:pPr>
          </w:p>
          <w:p w14:paraId="580546C1" w14:textId="77777777" w:rsidR="00117CD4" w:rsidRDefault="00117CD4" w:rsidP="008427D8">
            <w:pPr>
              <w:rPr>
                <w:rFonts w:ascii="Garamond" w:hAnsi="Garamond" w:cs="Arial"/>
              </w:rPr>
            </w:pPr>
          </w:p>
          <w:p w14:paraId="5D783EAA" w14:textId="77777777" w:rsidR="00117CD4" w:rsidRDefault="00117CD4" w:rsidP="008427D8">
            <w:pPr>
              <w:rPr>
                <w:rFonts w:ascii="Garamond" w:hAnsi="Garamond" w:cs="Arial"/>
              </w:rPr>
            </w:pPr>
          </w:p>
        </w:tc>
        <w:tc>
          <w:tcPr>
            <w:tcW w:w="2997" w:type="dxa"/>
          </w:tcPr>
          <w:p w14:paraId="6908F6D1" w14:textId="77777777" w:rsidR="00117CD4" w:rsidRDefault="00117CD4" w:rsidP="008427D8">
            <w:pPr>
              <w:rPr>
                <w:rFonts w:ascii="Garamond" w:hAnsi="Garamond" w:cs="Arial"/>
              </w:rPr>
            </w:pPr>
          </w:p>
        </w:tc>
      </w:tr>
      <w:tr w:rsidR="000D2F51" w14:paraId="2521B12A" w14:textId="77777777" w:rsidTr="00F862A5">
        <w:trPr>
          <w:trHeight w:val="126"/>
        </w:trPr>
        <w:tc>
          <w:tcPr>
            <w:tcW w:w="4825" w:type="dxa"/>
            <w:gridSpan w:val="2"/>
          </w:tcPr>
          <w:p w14:paraId="2BD9AC5D" w14:textId="77777777" w:rsidR="000D2F51" w:rsidRPr="00320AB6" w:rsidRDefault="000D2F51" w:rsidP="00320AB6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</w:p>
        </w:tc>
        <w:tc>
          <w:tcPr>
            <w:tcW w:w="1285" w:type="dxa"/>
            <w:tcBorders>
              <w:right w:val="single" w:sz="4" w:space="0" w:color="FF0000"/>
            </w:tcBorders>
          </w:tcPr>
          <w:p w14:paraId="58B632AB" w14:textId="77777777" w:rsidR="000D2F51" w:rsidRPr="00FB0B89" w:rsidRDefault="00320AB6" w:rsidP="00320AB6">
            <w:pPr>
              <w:jc w:val="right"/>
              <w:rPr>
                <w:rFonts w:ascii="Garamond" w:hAnsi="Garamond" w:cs="Arial"/>
              </w:rPr>
            </w:pPr>
            <w:r w:rsidRPr="00FB0B89">
              <w:rPr>
                <w:rFonts w:ascii="Garamond" w:hAnsi="Garamond" w:cs="Arial"/>
                <w:color w:val="3B474F"/>
                <w:sz w:val="24"/>
                <w:szCs w:val="24"/>
              </w:rPr>
              <w:t>Datum</w:t>
            </w:r>
          </w:p>
        </w:tc>
        <w:tc>
          <w:tcPr>
            <w:tcW w:w="2997" w:type="dxa"/>
            <w:tcBorders>
              <w:left w:val="single" w:sz="4" w:space="0" w:color="FF0000"/>
            </w:tcBorders>
          </w:tcPr>
          <w:p w14:paraId="60C29D84" w14:textId="77777777" w:rsidR="000D2F51" w:rsidRPr="00FB0B89" w:rsidRDefault="00DE3A50" w:rsidP="008427D8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  <w:r>
              <w:rPr>
                <w:rFonts w:ascii="Garamond" w:hAnsi="Garamond" w:cs="Arial"/>
                <w:color w:val="3B474F"/>
                <w:sz w:val="24"/>
                <w:szCs w:val="24"/>
              </w:rPr>
              <w:t>7.12</w:t>
            </w:r>
            <w:r w:rsidR="0084624E">
              <w:rPr>
                <w:rFonts w:ascii="Garamond" w:hAnsi="Garamond" w:cs="Arial"/>
                <w:color w:val="3B474F"/>
                <w:sz w:val="24"/>
                <w:szCs w:val="24"/>
              </w:rPr>
              <w:t>.2020</w:t>
            </w:r>
          </w:p>
        </w:tc>
      </w:tr>
      <w:tr w:rsidR="00132AC0" w14:paraId="76CFEDCA" w14:textId="77777777" w:rsidTr="00F862A5">
        <w:trPr>
          <w:trHeight w:val="59"/>
        </w:trPr>
        <w:tc>
          <w:tcPr>
            <w:tcW w:w="4825" w:type="dxa"/>
            <w:gridSpan w:val="2"/>
            <w:vMerge w:val="restart"/>
          </w:tcPr>
          <w:p w14:paraId="1896546E" w14:textId="77777777"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14:paraId="5A31ADF7" w14:textId="77777777"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2997" w:type="dxa"/>
          </w:tcPr>
          <w:p w14:paraId="3EEBCACD" w14:textId="77777777" w:rsidR="00132AC0" w:rsidRPr="00256253" w:rsidRDefault="00132AC0" w:rsidP="008427D8">
            <w:pPr>
              <w:rPr>
                <w:rFonts w:ascii="Garamond" w:hAnsi="Garamond" w:cs="Arial"/>
                <w:i/>
                <w:color w:val="3B474F"/>
                <w:sz w:val="24"/>
                <w:szCs w:val="24"/>
              </w:rPr>
            </w:pPr>
          </w:p>
        </w:tc>
      </w:tr>
      <w:tr w:rsidR="00132AC0" w14:paraId="2B042CCD" w14:textId="77777777" w:rsidTr="00F862A5">
        <w:trPr>
          <w:trHeight w:val="70"/>
        </w:trPr>
        <w:tc>
          <w:tcPr>
            <w:tcW w:w="4825" w:type="dxa"/>
            <w:gridSpan w:val="2"/>
            <w:vMerge/>
          </w:tcPr>
          <w:p w14:paraId="21E25DFD" w14:textId="77777777"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  <w:tcBorders>
              <w:right w:val="single" w:sz="4" w:space="0" w:color="FF0000"/>
            </w:tcBorders>
          </w:tcPr>
          <w:p w14:paraId="043C7347" w14:textId="77777777" w:rsidR="00132AC0" w:rsidRPr="00132AC0" w:rsidRDefault="00132AC0" w:rsidP="00320AB6">
            <w:pPr>
              <w:jc w:val="right"/>
              <w:rPr>
                <w:rFonts w:ascii="Garamond" w:hAnsi="Garamond" w:cs="Arial"/>
                <w:color w:val="3B474F"/>
                <w:sz w:val="24"/>
                <w:szCs w:val="24"/>
              </w:rPr>
            </w:pPr>
            <w:r w:rsidRPr="00FB0B89">
              <w:rPr>
                <w:rFonts w:ascii="Garamond" w:hAnsi="Garamond" w:cs="Arial"/>
                <w:color w:val="3B474F"/>
                <w:sz w:val="24"/>
                <w:szCs w:val="24"/>
              </w:rPr>
              <w:t>Številka</w:t>
            </w:r>
          </w:p>
        </w:tc>
        <w:tc>
          <w:tcPr>
            <w:tcW w:w="2997" w:type="dxa"/>
            <w:tcBorders>
              <w:left w:val="single" w:sz="4" w:space="0" w:color="FF0000"/>
            </w:tcBorders>
          </w:tcPr>
          <w:p w14:paraId="1E1F1F65" w14:textId="77777777" w:rsidR="00132AC0" w:rsidRPr="00FB0B89" w:rsidRDefault="00035B13" w:rsidP="00DE609E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  <w:r>
              <w:rPr>
                <w:rFonts w:ascii="Garamond" w:hAnsi="Garamond" w:cs="Arial"/>
                <w:color w:val="3B474F"/>
                <w:szCs w:val="24"/>
              </w:rPr>
              <w:t>OBV</w:t>
            </w:r>
            <w:r w:rsidR="008E55D4">
              <w:rPr>
                <w:rFonts w:ascii="Garamond" w:hAnsi="Garamond" w:cs="Arial"/>
                <w:color w:val="3B474F"/>
                <w:szCs w:val="24"/>
              </w:rPr>
              <w:t>-</w:t>
            </w:r>
            <w:r w:rsidR="00A541C4">
              <w:rPr>
                <w:rFonts w:ascii="Garamond" w:hAnsi="Garamond" w:cs="Arial"/>
                <w:color w:val="3B474F"/>
                <w:szCs w:val="24"/>
              </w:rPr>
              <w:t>UELEN</w:t>
            </w:r>
            <w:r w:rsidR="00A0294A" w:rsidRPr="00071EEB">
              <w:rPr>
                <w:rFonts w:ascii="Garamond" w:hAnsi="Garamond" w:cs="Arial"/>
                <w:color w:val="3B474F"/>
                <w:szCs w:val="24"/>
              </w:rPr>
              <w:t>-</w:t>
            </w:r>
            <w:r w:rsidR="00DE3A50">
              <w:rPr>
                <w:rFonts w:ascii="Garamond" w:hAnsi="Garamond" w:cs="Arial"/>
                <w:color w:val="3B474F"/>
                <w:szCs w:val="24"/>
              </w:rPr>
              <w:t>20_12</w:t>
            </w:r>
          </w:p>
        </w:tc>
      </w:tr>
      <w:tr w:rsidR="00132AC0" w14:paraId="7049927A" w14:textId="77777777" w:rsidTr="00F862A5">
        <w:trPr>
          <w:trHeight w:val="202"/>
        </w:trPr>
        <w:tc>
          <w:tcPr>
            <w:tcW w:w="4825" w:type="dxa"/>
            <w:gridSpan w:val="2"/>
            <w:vMerge/>
          </w:tcPr>
          <w:p w14:paraId="5A377669" w14:textId="77777777"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14:paraId="1CC66DFE" w14:textId="77777777" w:rsidR="00132AC0" w:rsidRPr="00FB0B89" w:rsidRDefault="00132AC0" w:rsidP="00320AB6">
            <w:pPr>
              <w:jc w:val="right"/>
              <w:rPr>
                <w:rFonts w:ascii="Garamond" w:hAnsi="Garamond" w:cs="Arial"/>
                <w:color w:val="3B474F"/>
                <w:sz w:val="24"/>
                <w:szCs w:val="24"/>
              </w:rPr>
            </w:pPr>
          </w:p>
        </w:tc>
        <w:tc>
          <w:tcPr>
            <w:tcW w:w="2997" w:type="dxa"/>
          </w:tcPr>
          <w:p w14:paraId="03766692" w14:textId="77777777" w:rsidR="00132AC0" w:rsidRPr="00FB0B89" w:rsidRDefault="00132AC0" w:rsidP="008427D8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</w:p>
        </w:tc>
      </w:tr>
      <w:tr w:rsidR="00132AC0" w14:paraId="54E10F80" w14:textId="77777777" w:rsidTr="00F862A5">
        <w:trPr>
          <w:trHeight w:val="274"/>
        </w:trPr>
        <w:tc>
          <w:tcPr>
            <w:tcW w:w="4825" w:type="dxa"/>
            <w:gridSpan w:val="2"/>
            <w:vMerge/>
          </w:tcPr>
          <w:p w14:paraId="51854F4D" w14:textId="77777777"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14:paraId="024015EB" w14:textId="77777777"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2997" w:type="dxa"/>
          </w:tcPr>
          <w:p w14:paraId="6F957CC9" w14:textId="77777777" w:rsidR="00132AC0" w:rsidRPr="00117CD4" w:rsidRDefault="00132AC0" w:rsidP="008427D8">
            <w:pPr>
              <w:rPr>
                <w:rFonts w:ascii="Garamond" w:hAnsi="Garamond" w:cs="Arial"/>
                <w:i/>
                <w:color w:val="3B474F"/>
                <w:sz w:val="24"/>
                <w:szCs w:val="24"/>
              </w:rPr>
            </w:pPr>
          </w:p>
        </w:tc>
      </w:tr>
      <w:tr w:rsidR="002B40B9" w:rsidRPr="0046027E" w14:paraId="2E77AD20" w14:textId="77777777" w:rsidTr="00F862A5">
        <w:trPr>
          <w:trHeight w:val="549"/>
        </w:trPr>
        <w:tc>
          <w:tcPr>
            <w:tcW w:w="1217" w:type="dxa"/>
            <w:tcBorders>
              <w:right w:val="single" w:sz="4" w:space="0" w:color="FF0000"/>
            </w:tcBorders>
          </w:tcPr>
          <w:p w14:paraId="591C823B" w14:textId="77777777" w:rsidR="002B40B9" w:rsidRPr="0046027E" w:rsidRDefault="002B40B9" w:rsidP="00132AC0">
            <w:pPr>
              <w:jc w:val="right"/>
              <w:rPr>
                <w:rFonts w:ascii="Garamond" w:hAnsi="Garamond" w:cs="Arial"/>
                <w:sz w:val="24"/>
              </w:rPr>
            </w:pPr>
            <w:r w:rsidRPr="0046027E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>Zadeva</w:t>
            </w:r>
          </w:p>
        </w:tc>
        <w:tc>
          <w:tcPr>
            <w:tcW w:w="7892" w:type="dxa"/>
            <w:gridSpan w:val="3"/>
            <w:tcBorders>
              <w:left w:val="single" w:sz="4" w:space="0" w:color="FF0000"/>
            </w:tcBorders>
          </w:tcPr>
          <w:p w14:paraId="35BCFE61" w14:textId="77777777" w:rsidR="002B40B9" w:rsidRPr="0046027E" w:rsidRDefault="00F33841" w:rsidP="00F33841">
            <w:pPr>
              <w:jc w:val="both"/>
              <w:rPr>
                <w:rFonts w:ascii="Garamond" w:hAnsi="Garamond" w:cs="Arial"/>
                <w:i/>
                <w:color w:val="3B474F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>Obvestilo</w:t>
            </w:r>
            <w:r w:rsidR="00FD2A41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 xml:space="preserve"> uporabnikom v občinah Benedikt, Cerkvenjak, Lenart, Sveta Ana, Sveti Jurij v Slovenskih goricah in Sveta Trojica v Slovenskih goricah</w:t>
            </w:r>
          </w:p>
        </w:tc>
      </w:tr>
    </w:tbl>
    <w:p w14:paraId="40396EF4" w14:textId="77777777" w:rsidR="008427D8" w:rsidRDefault="008427D8" w:rsidP="008427D8">
      <w:pPr>
        <w:spacing w:after="0"/>
        <w:rPr>
          <w:rFonts w:ascii="Garamond" w:hAnsi="Garamond" w:cs="Arial"/>
        </w:rPr>
      </w:pPr>
    </w:p>
    <w:p w14:paraId="766267AB" w14:textId="77777777" w:rsidR="006B5D04" w:rsidRDefault="006B5D04" w:rsidP="006B5D04">
      <w:pPr>
        <w:spacing w:after="120"/>
        <w:jc w:val="both"/>
        <w:rPr>
          <w:rFonts w:ascii="Garamond" w:hAnsi="Garamond" w:cs="Arial"/>
          <w:color w:val="3B474F"/>
          <w:sz w:val="24"/>
        </w:rPr>
      </w:pPr>
    </w:p>
    <w:p w14:paraId="383013F1" w14:textId="77777777" w:rsidR="00DE609E" w:rsidRPr="002937B5" w:rsidRDefault="00DE609E" w:rsidP="00DE609E">
      <w:pPr>
        <w:jc w:val="both"/>
        <w:rPr>
          <w:rFonts w:ascii="Garamond" w:hAnsi="Garamond" w:cs="HelveticaNeueLT Pro 45 Lt"/>
          <w:color w:val="000000"/>
        </w:rPr>
      </w:pPr>
    </w:p>
    <w:p w14:paraId="2779D21A" w14:textId="77777777" w:rsidR="00710F95" w:rsidRDefault="00710F95" w:rsidP="00710F95">
      <w:pPr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NE SPREGLEJTE: KOLEDAR ODVOZOV ODPADKOV V LETU 2021!</w:t>
      </w:r>
    </w:p>
    <w:p w14:paraId="077E0937" w14:textId="77777777" w:rsidR="00710F95" w:rsidRDefault="00710F95" w:rsidP="00710F95">
      <w:pPr>
        <w:jc w:val="both"/>
        <w:rPr>
          <w:rFonts w:ascii="Garamond" w:hAnsi="Garamond"/>
          <w:sz w:val="24"/>
        </w:rPr>
      </w:pPr>
      <w:r w:rsidRPr="00FB388A">
        <w:rPr>
          <w:rFonts w:ascii="Garamond" w:hAnsi="Garamond"/>
          <w:b/>
          <w:sz w:val="24"/>
        </w:rPr>
        <w:t>Računu za opravljene storitve ravnanja s komunalnimi odpadki v mesecu novembru 2020 je priložen tudi koledar odvozov odpadkov za celotno leto 2021.</w:t>
      </w:r>
      <w:r>
        <w:rPr>
          <w:rFonts w:ascii="Garamond" w:hAnsi="Garamond"/>
          <w:sz w:val="24"/>
        </w:rPr>
        <w:t xml:space="preserve"> Predlagamo, da koledar pazljivo ločite od preostalega dela računa ter si ga ustrezno shranite. </w:t>
      </w:r>
    </w:p>
    <w:p w14:paraId="09342753" w14:textId="77777777" w:rsidR="00710F95" w:rsidRPr="00FB388A" w:rsidRDefault="00710F95" w:rsidP="00710F95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Koledar odvoza odpadkov bo objavljen tudi na naši spletni strani </w:t>
      </w:r>
      <w:hyperlink r:id="rId8" w:history="1">
        <w:r w:rsidRPr="00952578">
          <w:rPr>
            <w:rStyle w:val="Hiperpovezava"/>
            <w:rFonts w:ascii="Garamond" w:hAnsi="Garamond"/>
            <w:sz w:val="24"/>
          </w:rPr>
          <w:t>www.saubermacher.si</w:t>
        </w:r>
      </w:hyperlink>
    </w:p>
    <w:p w14:paraId="30D5524D" w14:textId="77777777" w:rsidR="00710F95" w:rsidRPr="00710F95" w:rsidRDefault="00710F95" w:rsidP="00A701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Priporočano, da si hkrati s koledarjem</w:t>
      </w:r>
      <w:r w:rsidRPr="00FB388A">
        <w:rPr>
          <w:rFonts w:ascii="Garamond" w:hAnsi="Garamond"/>
          <w:sz w:val="24"/>
        </w:rPr>
        <w:t xml:space="preserve"> ustrezno shranite in uporabljate </w:t>
      </w:r>
      <w:r>
        <w:rPr>
          <w:rFonts w:ascii="Garamond" w:hAnsi="Garamond"/>
          <w:sz w:val="24"/>
        </w:rPr>
        <w:t xml:space="preserve">tudi </w:t>
      </w:r>
      <w:r w:rsidRPr="00FB388A">
        <w:rPr>
          <w:rFonts w:ascii="Garamond" w:hAnsi="Garamond"/>
          <w:sz w:val="24"/>
        </w:rPr>
        <w:t xml:space="preserve">navodila za </w:t>
      </w:r>
      <w:r>
        <w:rPr>
          <w:rFonts w:ascii="Garamond" w:hAnsi="Garamond"/>
          <w:sz w:val="24"/>
        </w:rPr>
        <w:t xml:space="preserve">pravilno </w:t>
      </w:r>
      <w:r w:rsidRPr="00FB388A">
        <w:rPr>
          <w:rFonts w:ascii="Garamond" w:hAnsi="Garamond"/>
          <w:sz w:val="24"/>
        </w:rPr>
        <w:t>ločevanje odpadkov, ki so</w:t>
      </w:r>
      <w:r>
        <w:rPr>
          <w:rFonts w:ascii="Garamond" w:hAnsi="Garamond"/>
          <w:sz w:val="24"/>
        </w:rPr>
        <w:t xml:space="preserve"> prav tako priložena k računu. Ta, kot tudi bolj podrobna navodila za ustrezno ločevanje odpadkov, lahko seveda najdete tudi na naši spletni strani.</w:t>
      </w:r>
    </w:p>
    <w:p w14:paraId="02C321D4" w14:textId="77777777" w:rsidR="00710F95" w:rsidRDefault="00710F95" w:rsidP="00A70109">
      <w:pPr>
        <w:jc w:val="both"/>
        <w:rPr>
          <w:rFonts w:ascii="Garamond" w:hAnsi="Garamond"/>
          <w:b/>
          <w:sz w:val="24"/>
        </w:rPr>
      </w:pPr>
    </w:p>
    <w:p w14:paraId="12F56AEE" w14:textId="77777777" w:rsidR="00A70109" w:rsidRPr="00934B14" w:rsidRDefault="00A70109" w:rsidP="00A70109">
      <w:pPr>
        <w:jc w:val="both"/>
        <w:rPr>
          <w:rFonts w:ascii="Garamond" w:hAnsi="Garamond"/>
          <w:b/>
          <w:sz w:val="24"/>
        </w:rPr>
      </w:pPr>
      <w:r w:rsidRPr="00934B14">
        <w:rPr>
          <w:rFonts w:ascii="Garamond" w:hAnsi="Garamond"/>
          <w:b/>
          <w:sz w:val="24"/>
        </w:rPr>
        <w:t>POMEN LOČENEGA ZBIRANJA ODPADKOV</w:t>
      </w:r>
    </w:p>
    <w:p w14:paraId="6C13E6AE" w14:textId="77777777" w:rsidR="00A70109" w:rsidRDefault="00A70109" w:rsidP="00A70109">
      <w:pPr>
        <w:jc w:val="both"/>
        <w:rPr>
          <w:rFonts w:ascii="Garamond" w:hAnsi="Garamond"/>
          <w:sz w:val="24"/>
          <w:szCs w:val="24"/>
        </w:rPr>
      </w:pPr>
    </w:p>
    <w:p w14:paraId="52859739" w14:textId="77777777" w:rsidR="00A70109" w:rsidRDefault="00A70109" w:rsidP="00A70109">
      <w:pPr>
        <w:jc w:val="both"/>
        <w:rPr>
          <w:rFonts w:ascii="Garamond" w:hAnsi="Garamond"/>
          <w:sz w:val="24"/>
          <w:szCs w:val="24"/>
        </w:rPr>
      </w:pPr>
      <w:r w:rsidRPr="00934B14">
        <w:rPr>
          <w:rFonts w:ascii="Garamond" w:hAnsi="Garamond"/>
          <w:sz w:val="24"/>
          <w:szCs w:val="24"/>
        </w:rPr>
        <w:t xml:space="preserve">Čeprav že nekoliko oguljena, a fraza, da je </w:t>
      </w:r>
      <w:r w:rsidRPr="00934B14">
        <w:rPr>
          <w:rFonts w:ascii="Garamond" w:hAnsi="Garamond"/>
          <w:b/>
          <w:sz w:val="24"/>
          <w:szCs w:val="24"/>
        </w:rPr>
        <w:t>najboljši odpadek tisti, ki sploh ne nastane</w:t>
      </w:r>
      <w:r w:rsidRPr="00934B14">
        <w:rPr>
          <w:rFonts w:ascii="Garamond" w:hAnsi="Garamond"/>
          <w:sz w:val="24"/>
          <w:szCs w:val="24"/>
        </w:rPr>
        <w:t>, še kako drži!</w:t>
      </w:r>
      <w:r>
        <w:rPr>
          <w:rFonts w:ascii="Garamond" w:hAnsi="Garamond"/>
          <w:sz w:val="24"/>
          <w:szCs w:val="24"/>
        </w:rPr>
        <w:t xml:space="preserve"> </w:t>
      </w:r>
      <w:r w:rsidRPr="00934B14">
        <w:rPr>
          <w:rFonts w:ascii="Garamond" w:hAnsi="Garamond"/>
          <w:sz w:val="24"/>
          <w:szCs w:val="24"/>
        </w:rPr>
        <w:t>S tistimi odpadki, ki pa kljub vsemu nastanejo in se jim ne moremo izogniti, pa je potrebno ustrezno ravnati.</w:t>
      </w:r>
    </w:p>
    <w:p w14:paraId="6A0742D7" w14:textId="77777777" w:rsidR="00A70109" w:rsidRPr="00934B14" w:rsidRDefault="00A70109" w:rsidP="00A70109">
      <w:pPr>
        <w:jc w:val="both"/>
        <w:rPr>
          <w:rFonts w:ascii="Garamond" w:hAnsi="Garamond"/>
          <w:sz w:val="24"/>
          <w:szCs w:val="24"/>
        </w:rPr>
      </w:pPr>
      <w:r w:rsidRPr="00934B14">
        <w:rPr>
          <w:rFonts w:ascii="Garamond" w:hAnsi="Garamond"/>
          <w:b/>
          <w:sz w:val="24"/>
          <w:szCs w:val="24"/>
        </w:rPr>
        <w:t>Prvi korak pri ustreznem ravnanju z nastalimi odpadki je njihovo pravilno ločevanje</w:t>
      </w:r>
      <w:r w:rsidRPr="00934B14">
        <w:rPr>
          <w:rFonts w:ascii="Garamond" w:hAnsi="Garamond"/>
          <w:sz w:val="24"/>
          <w:szCs w:val="24"/>
        </w:rPr>
        <w:t xml:space="preserve"> in zbiranje. Pri tem prvem koraku ravnanja z odpadki, torej pri pravilnem ločenem zbiranju odpadkov, lahko namreč vsak posameznik naredi odločilen korak k ustreznemu ravnanju z odpadki. Vsak napačen odpadek na napačnem mestu oz. v napačnem zabojniku namreč pomeni manj recikliranih odpadkov, manj sekundarnih surovin, več odloženih odpadkov in seveda posledično tudi več stroškov.</w:t>
      </w:r>
    </w:p>
    <w:p w14:paraId="339C29D8" w14:textId="77777777" w:rsidR="00A70109" w:rsidRPr="00934B14" w:rsidRDefault="00A70109" w:rsidP="00A70109">
      <w:pPr>
        <w:jc w:val="both"/>
        <w:rPr>
          <w:rFonts w:ascii="Garamond" w:hAnsi="Garamond"/>
          <w:sz w:val="24"/>
          <w:szCs w:val="24"/>
        </w:rPr>
      </w:pPr>
      <w:r w:rsidRPr="00934B14">
        <w:rPr>
          <w:rFonts w:ascii="Garamond" w:hAnsi="Garamond"/>
          <w:sz w:val="24"/>
          <w:szCs w:val="24"/>
        </w:rPr>
        <w:t>Da bomo v prihodnje lahko nadaljevali uspešen trend ločenega zbiranja odpadkov je potrebno zelo malo:</w:t>
      </w:r>
    </w:p>
    <w:p w14:paraId="08FE00FD" w14:textId="77777777" w:rsidR="00A70109" w:rsidRPr="00934B14" w:rsidRDefault="00A70109" w:rsidP="00A70109">
      <w:pPr>
        <w:pStyle w:val="Odstavekseznama"/>
        <w:numPr>
          <w:ilvl w:val="0"/>
          <w:numId w:val="12"/>
        </w:numPr>
        <w:rPr>
          <w:szCs w:val="24"/>
        </w:rPr>
      </w:pPr>
      <w:r w:rsidRPr="00934B14">
        <w:rPr>
          <w:szCs w:val="24"/>
        </w:rPr>
        <w:t>Proizvedimo čim manj odpadkov</w:t>
      </w:r>
    </w:p>
    <w:p w14:paraId="1378A242" w14:textId="77777777" w:rsidR="00A70109" w:rsidRPr="00934B14" w:rsidRDefault="00A70109" w:rsidP="00A70109">
      <w:pPr>
        <w:pStyle w:val="Odstavekseznama"/>
        <w:numPr>
          <w:ilvl w:val="0"/>
          <w:numId w:val="12"/>
        </w:numPr>
        <w:rPr>
          <w:szCs w:val="24"/>
        </w:rPr>
      </w:pPr>
      <w:r w:rsidRPr="00934B14">
        <w:rPr>
          <w:szCs w:val="24"/>
        </w:rPr>
        <w:t xml:space="preserve">Nastale odpadke dosledno ustrezno ločujmo </w:t>
      </w:r>
    </w:p>
    <w:p w14:paraId="15F5883C" w14:textId="77777777" w:rsidR="00A70109" w:rsidRPr="00934B14" w:rsidRDefault="00A70109" w:rsidP="00A70109">
      <w:pPr>
        <w:pStyle w:val="Odstavekseznama"/>
        <w:numPr>
          <w:ilvl w:val="0"/>
          <w:numId w:val="12"/>
        </w:numPr>
        <w:rPr>
          <w:szCs w:val="24"/>
        </w:rPr>
      </w:pPr>
      <w:r w:rsidRPr="00934B14">
        <w:rPr>
          <w:szCs w:val="24"/>
        </w:rPr>
        <w:t>Vključimo se in uporabljajmo storitve javnih služb ravnanja s komunalnimi odpadki</w:t>
      </w:r>
    </w:p>
    <w:p w14:paraId="07781980" w14:textId="77777777" w:rsidR="00A70109" w:rsidRPr="00934B14" w:rsidRDefault="00A70109" w:rsidP="00A70109">
      <w:pPr>
        <w:pStyle w:val="Odstavekseznama"/>
        <w:numPr>
          <w:ilvl w:val="0"/>
          <w:numId w:val="12"/>
        </w:numPr>
        <w:rPr>
          <w:szCs w:val="24"/>
        </w:rPr>
      </w:pPr>
      <w:r w:rsidRPr="00934B14">
        <w:rPr>
          <w:szCs w:val="24"/>
        </w:rPr>
        <w:lastRenderedPageBreak/>
        <w:t>Kompostirajmo biološko-razgradljive odpadke v lastnem kompostniku ali si priskrbimo opremo za zbiranje biološko-razgradljivih odpadkov</w:t>
      </w:r>
    </w:p>
    <w:p w14:paraId="257703B7" w14:textId="77777777" w:rsidR="00A70109" w:rsidRPr="00934B14" w:rsidRDefault="00A70109" w:rsidP="00A70109">
      <w:pPr>
        <w:pStyle w:val="Odstavekseznama"/>
        <w:numPr>
          <w:ilvl w:val="0"/>
          <w:numId w:val="12"/>
        </w:numPr>
        <w:rPr>
          <w:szCs w:val="24"/>
        </w:rPr>
      </w:pPr>
      <w:r w:rsidRPr="00934B14">
        <w:rPr>
          <w:szCs w:val="24"/>
        </w:rPr>
        <w:t>Uporabljajmo zbirni center za oddajo odpadkov, ki se ne zbirajo po sistemu od-vrat-do-vrat</w:t>
      </w:r>
    </w:p>
    <w:p w14:paraId="61D65081" w14:textId="77777777" w:rsidR="00174A75" w:rsidRPr="00A70109" w:rsidRDefault="00A70109" w:rsidP="00174A75">
      <w:pPr>
        <w:jc w:val="both"/>
        <w:rPr>
          <w:rFonts w:ascii="Garamond" w:hAnsi="Garamond"/>
          <w:sz w:val="24"/>
          <w:szCs w:val="24"/>
        </w:rPr>
      </w:pPr>
      <w:r w:rsidRPr="00934B14">
        <w:rPr>
          <w:rFonts w:ascii="Garamond" w:hAnsi="Garamond"/>
          <w:sz w:val="24"/>
          <w:szCs w:val="24"/>
        </w:rPr>
        <w:t>Navodila za ločevanje odpadkov, obvestila in informacije v povezavi z zbiranjem odpadkov lahko najdete na naši spletni strani www.saubermacher.si, lokalnih medijih in na zadnji strani vsakokratnega mesečnega računa za ravnanje z odpadki. Lahko pa nas tudi pokličete na 02-62</w:t>
      </w:r>
      <w:r>
        <w:rPr>
          <w:rFonts w:ascii="Garamond" w:hAnsi="Garamond"/>
          <w:sz w:val="24"/>
          <w:szCs w:val="24"/>
        </w:rPr>
        <w:t>0</w:t>
      </w:r>
      <w:r w:rsidRPr="00934B14">
        <w:rPr>
          <w:rFonts w:ascii="Garamond" w:hAnsi="Garamond"/>
          <w:sz w:val="24"/>
          <w:szCs w:val="24"/>
        </w:rPr>
        <w:t>-23-00 ali nam pišete na pisarna@saubermacher.si.</w:t>
      </w:r>
    </w:p>
    <w:p w14:paraId="75DB5A93" w14:textId="77777777" w:rsidR="00DE609E" w:rsidRDefault="00DE609E" w:rsidP="00DE609E">
      <w:pPr>
        <w:rPr>
          <w:rFonts w:ascii="Garamond" w:hAnsi="Garamond" w:cs="Arial"/>
          <w:sz w:val="24"/>
          <w:szCs w:val="24"/>
        </w:rPr>
      </w:pPr>
    </w:p>
    <w:p w14:paraId="7B2EA0F3" w14:textId="77777777" w:rsidR="00B13DA1" w:rsidRPr="00A541C4" w:rsidRDefault="00B13DA1" w:rsidP="00B13DA1">
      <w:pPr>
        <w:spacing w:after="120"/>
        <w:rPr>
          <w:rFonts w:ascii="Garamond" w:hAnsi="Garamond"/>
          <w:sz w:val="24"/>
          <w:szCs w:val="24"/>
        </w:rPr>
        <w:sectPr w:rsidR="00B13DA1" w:rsidRPr="00A541C4" w:rsidSect="00AE49D7">
          <w:footerReference w:type="default" r:id="rId9"/>
          <w:headerReference w:type="first" r:id="rId10"/>
          <w:footerReference w:type="first" r:id="rId11"/>
          <w:pgSz w:w="11906" w:h="16838"/>
          <w:pgMar w:top="1418" w:right="1558" w:bottom="1417" w:left="1417" w:header="708" w:footer="708" w:gutter="0"/>
          <w:cols w:space="708"/>
          <w:titlePg/>
          <w:docGrid w:linePitch="360"/>
        </w:sectPr>
      </w:pPr>
    </w:p>
    <w:p w14:paraId="46E18BAE" w14:textId="77777777" w:rsidR="00AE49D7" w:rsidRPr="00AE49D7" w:rsidRDefault="00AE49D7" w:rsidP="00AE49D7">
      <w:pPr>
        <w:tabs>
          <w:tab w:val="left" w:pos="3450"/>
        </w:tabs>
        <w:rPr>
          <w:rFonts w:ascii="Arial" w:hAnsi="Arial" w:cs="Arial"/>
        </w:rPr>
      </w:pPr>
    </w:p>
    <w:sectPr w:rsidR="00AE49D7" w:rsidRPr="00AE49D7" w:rsidSect="00A71F0C">
      <w:type w:val="continuous"/>
      <w:pgSz w:w="11906" w:h="16838"/>
      <w:pgMar w:top="1418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A82C0" w14:textId="77777777" w:rsidR="00072AC7" w:rsidRDefault="00072AC7" w:rsidP="00BA2D54">
      <w:pPr>
        <w:spacing w:after="0" w:line="240" w:lineRule="auto"/>
      </w:pPr>
      <w:r>
        <w:separator/>
      </w:r>
    </w:p>
  </w:endnote>
  <w:endnote w:type="continuationSeparator" w:id="0">
    <w:p w14:paraId="60BC0D6B" w14:textId="77777777" w:rsidR="00072AC7" w:rsidRDefault="00072AC7" w:rsidP="00BA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Corbe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AA824" w14:textId="77777777" w:rsidR="00BA2D54" w:rsidRDefault="00BA2D54" w:rsidP="00A0146C">
    <w:pPr>
      <w:pStyle w:val="Pa0"/>
      <w:pBdr>
        <w:bottom w:val="single" w:sz="4" w:space="1" w:color="FF0000"/>
      </w:pBdr>
      <w:ind w:left="-567" w:right="6945"/>
      <w:rPr>
        <w:rStyle w:val="A2"/>
        <w:rFonts w:ascii="Garamond" w:hAnsi="Garamond"/>
        <w:color w:val="auto"/>
      </w:rPr>
    </w:pPr>
  </w:p>
  <w:p w14:paraId="42B134DC" w14:textId="77777777" w:rsidR="00A0146C" w:rsidRPr="006A3BB2" w:rsidRDefault="00A0146C" w:rsidP="005C4BE9">
    <w:pPr>
      <w:pStyle w:val="Pa0"/>
      <w:spacing w:line="240" w:lineRule="auto"/>
      <w:ind w:left="-567" w:right="-567"/>
      <w:rPr>
        <w:rStyle w:val="A2"/>
        <w:rFonts w:asciiTheme="minorHAnsi" w:hAnsiTheme="minorHAnsi" w:cs="Vrinda"/>
        <w:b/>
        <w:color w:val="FF0000"/>
        <w:sz w:val="16"/>
        <w:szCs w:val="16"/>
        <w:lang w:bidi="hi-IN"/>
      </w:rPr>
    </w:pPr>
    <w:r w:rsidRPr="006A3BB2">
      <w:rPr>
        <w:rStyle w:val="A2"/>
        <w:rFonts w:ascii="Garamond" w:hAnsi="Garamond"/>
        <w:b/>
        <w:color w:val="3B474F"/>
        <w:sz w:val="16"/>
        <w:szCs w:val="16"/>
      </w:rPr>
      <w:t>Saubermacher Slovenija d.o.o.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="00BA2D54" w:rsidRPr="006A3BB2">
      <w:rPr>
        <w:rStyle w:val="A2"/>
        <w:rFonts w:ascii="Garamond" w:hAnsi="Garamond"/>
        <w:color w:val="3B474F"/>
        <w:sz w:val="16"/>
        <w:szCs w:val="16"/>
      </w:rPr>
      <w:t xml:space="preserve">vpisan v sodni </w:t>
    </w:r>
    <w:r w:rsidR="00BA2D54" w:rsidRPr="000235F3">
      <w:rPr>
        <w:rStyle w:val="A2"/>
        <w:rFonts w:ascii="Garamond" w:hAnsi="Garamond"/>
        <w:color w:val="3B474F"/>
        <w:sz w:val="16"/>
        <w:szCs w:val="16"/>
      </w:rPr>
      <w:t xml:space="preserve">register Okrožnega sodišča </w:t>
    </w:r>
    <w:r w:rsidR="00F919C7" w:rsidRPr="000235F3">
      <w:rPr>
        <w:rStyle w:val="A2"/>
        <w:rFonts w:ascii="Garamond" w:hAnsi="Garamond"/>
        <w:color w:val="3B474F"/>
        <w:sz w:val="16"/>
        <w:szCs w:val="16"/>
      </w:rPr>
      <w:t>v Murski</w:t>
    </w:r>
    <w:r w:rsidR="00F919C7">
      <w:rPr>
        <w:rStyle w:val="A2"/>
        <w:rFonts w:ascii="Garamond" w:hAnsi="Garamond"/>
        <w:color w:val="3B474F"/>
        <w:sz w:val="16"/>
        <w:szCs w:val="16"/>
      </w:rPr>
      <w:t xml:space="preserve"> Soboti</w:t>
    </w:r>
    <w:r w:rsidR="000235F3">
      <w:rPr>
        <w:rStyle w:val="A2"/>
        <w:rFonts w:ascii="Garamond" w:hAnsi="Garamond"/>
        <w:color w:val="3B474F"/>
        <w:sz w:val="16"/>
        <w:szCs w:val="16"/>
      </w:rPr>
      <w:t>, št. vložka</w:t>
    </w:r>
    <w:r w:rsidR="00F919C7">
      <w:rPr>
        <w:rStyle w:val="A2"/>
        <w:rFonts w:ascii="Garamond" w:hAnsi="Garamond"/>
        <w:color w:val="3B474F"/>
        <w:sz w:val="16"/>
        <w:szCs w:val="16"/>
      </w:rPr>
      <w:t xml:space="preserve"> 1/03201/00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</w:p>
  <w:p w14:paraId="2345B636" w14:textId="77777777" w:rsidR="00BA2D54" w:rsidRPr="006A3BB2" w:rsidRDefault="00BA2D54" w:rsidP="005C4BE9">
    <w:pPr>
      <w:pStyle w:val="Pa0"/>
      <w:spacing w:line="240" w:lineRule="auto"/>
      <w:ind w:left="-567" w:right="-567"/>
      <w:rPr>
        <w:rStyle w:val="A2"/>
        <w:rFonts w:ascii="Garamond" w:hAnsi="Garamond"/>
        <w:color w:val="3B474F"/>
        <w:sz w:val="16"/>
        <w:szCs w:val="16"/>
      </w:rPr>
    </w:pPr>
    <w:r w:rsidRPr="006A3BB2">
      <w:rPr>
        <w:rStyle w:val="A2"/>
        <w:rFonts w:ascii="Garamond" w:hAnsi="Garamond"/>
        <w:color w:val="3B474F"/>
        <w:sz w:val="16"/>
        <w:szCs w:val="16"/>
      </w:rPr>
      <w:t>Ustan</w:t>
    </w:r>
    <w:r w:rsidR="00A0146C" w:rsidRPr="006A3BB2">
      <w:rPr>
        <w:rStyle w:val="A2"/>
        <w:rFonts w:ascii="Garamond" w:hAnsi="Garamond"/>
        <w:color w:val="3B474F"/>
        <w:sz w:val="16"/>
        <w:szCs w:val="16"/>
      </w:rPr>
      <w:t xml:space="preserve">ovni kapital: </w:t>
    </w:r>
    <w:r w:rsidR="00A0146C" w:rsidRPr="00C44BE9">
      <w:rPr>
        <w:rStyle w:val="A2"/>
        <w:rFonts w:ascii="Garamond" w:hAnsi="Garamond"/>
        <w:color w:val="3B474F"/>
        <w:sz w:val="16"/>
        <w:szCs w:val="16"/>
        <w:shd w:val="clear" w:color="auto" w:fill="FFFFFF" w:themeFill="background1"/>
      </w:rPr>
      <w:t xml:space="preserve">2.649.790,93 </w:t>
    </w:r>
    <w:r w:rsidR="00A0146C" w:rsidRPr="006A3BB2">
      <w:rPr>
        <w:rStyle w:val="A2"/>
        <w:rFonts w:ascii="Garamond" w:hAnsi="Garamond"/>
        <w:color w:val="3B474F"/>
        <w:sz w:val="16"/>
        <w:szCs w:val="16"/>
      </w:rPr>
      <w:t>EUR</w:t>
    </w:r>
    <w:r w:rsidR="00A0146C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="00F919C7">
      <w:rPr>
        <w:rStyle w:val="A2"/>
        <w:rFonts w:ascii="Garamond" w:hAnsi="Garamond"/>
        <w:color w:val="3B474F"/>
        <w:sz w:val="16"/>
        <w:szCs w:val="16"/>
      </w:rPr>
      <w:t>Matična številka: 5432391000</w:t>
    </w:r>
    <w:r w:rsidR="00A0146C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DDV: </w:t>
    </w:r>
    <w:r w:rsidR="00F919C7">
      <w:rPr>
        <w:rStyle w:val="A2"/>
        <w:rFonts w:ascii="Garamond" w:hAnsi="Garamond"/>
        <w:b/>
        <w:color w:val="3B474F"/>
        <w:sz w:val="16"/>
        <w:szCs w:val="16"/>
      </w:rPr>
      <w:t>SI75433737</w:t>
    </w:r>
    <w:r w:rsidR="008427D8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>Transakcijski račun N</w:t>
    </w:r>
    <w:r w:rsidR="00A16A58">
      <w:rPr>
        <w:rStyle w:val="A2"/>
        <w:rFonts w:ascii="Garamond" w:hAnsi="Garamond"/>
        <w:color w:val="3B474F"/>
        <w:sz w:val="16"/>
        <w:szCs w:val="16"/>
      </w:rPr>
      <w:t xml:space="preserve">KBM </w:t>
    </w:r>
    <w:proofErr w:type="spellStart"/>
    <w:r w:rsidRPr="006A3BB2">
      <w:rPr>
        <w:rStyle w:val="A2"/>
        <w:rFonts w:ascii="Garamond" w:hAnsi="Garamond"/>
        <w:color w:val="3B474F"/>
        <w:sz w:val="16"/>
        <w:szCs w:val="16"/>
      </w:rPr>
      <w:t>d.d</w:t>
    </w:r>
    <w:proofErr w:type="spellEnd"/>
    <w:r w:rsidRPr="006A3BB2">
      <w:rPr>
        <w:rStyle w:val="A2"/>
        <w:rFonts w:ascii="Garamond" w:hAnsi="Garamond"/>
        <w:color w:val="3B474F"/>
        <w:sz w:val="16"/>
        <w:szCs w:val="16"/>
      </w:rPr>
      <w:t xml:space="preserve">.: </w:t>
    </w:r>
    <w:r w:rsidRPr="006A3BB2">
      <w:rPr>
        <w:rStyle w:val="A2"/>
        <w:rFonts w:ascii="Garamond" w:hAnsi="Garamond"/>
        <w:b/>
        <w:color w:val="3B474F"/>
        <w:sz w:val="16"/>
        <w:szCs w:val="16"/>
      </w:rPr>
      <w:t xml:space="preserve">IBAN SI56 </w:t>
    </w:r>
    <w:r w:rsidR="00A16A58">
      <w:rPr>
        <w:rStyle w:val="A2"/>
        <w:rFonts w:ascii="Garamond" w:hAnsi="Garamond"/>
        <w:b/>
        <w:color w:val="3B474F"/>
        <w:sz w:val="16"/>
        <w:szCs w:val="16"/>
      </w:rPr>
      <w:t>0410 2000 0236 570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43444" w14:textId="77777777" w:rsidR="00AE49D7" w:rsidRDefault="00AE49D7" w:rsidP="00AE49D7">
    <w:pPr>
      <w:pStyle w:val="Pa0"/>
      <w:pBdr>
        <w:bottom w:val="single" w:sz="4" w:space="1" w:color="FF0000"/>
      </w:pBdr>
      <w:ind w:left="-567" w:right="6945"/>
      <w:rPr>
        <w:rStyle w:val="A2"/>
        <w:rFonts w:ascii="Garamond" w:hAnsi="Garamond"/>
        <w:color w:val="auto"/>
      </w:rPr>
    </w:pPr>
  </w:p>
  <w:p w14:paraId="7655BFB5" w14:textId="77777777" w:rsidR="00AE49D7" w:rsidRPr="006A3BB2" w:rsidRDefault="00AE49D7" w:rsidP="00AE49D7">
    <w:pPr>
      <w:pStyle w:val="Pa0"/>
      <w:spacing w:line="240" w:lineRule="auto"/>
      <w:ind w:left="-567" w:right="-567"/>
      <w:rPr>
        <w:rStyle w:val="A2"/>
        <w:rFonts w:asciiTheme="minorHAnsi" w:hAnsiTheme="minorHAnsi" w:cs="Vrinda"/>
        <w:b/>
        <w:color w:val="FF0000"/>
        <w:sz w:val="16"/>
        <w:szCs w:val="16"/>
        <w:lang w:bidi="hi-IN"/>
      </w:rPr>
    </w:pPr>
    <w:r w:rsidRPr="006A3BB2">
      <w:rPr>
        <w:rStyle w:val="A2"/>
        <w:rFonts w:ascii="Garamond" w:hAnsi="Garamond"/>
        <w:b/>
        <w:color w:val="3B474F"/>
        <w:sz w:val="16"/>
        <w:szCs w:val="16"/>
      </w:rPr>
      <w:t>Saubermacher Slovenija d.o.o.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vpisan v sodni </w:t>
    </w:r>
    <w:r w:rsidRPr="000235F3">
      <w:rPr>
        <w:rStyle w:val="A2"/>
        <w:rFonts w:ascii="Garamond" w:hAnsi="Garamond"/>
        <w:color w:val="3B474F"/>
        <w:sz w:val="16"/>
        <w:szCs w:val="16"/>
      </w:rPr>
      <w:t>register Okrožnega sodišča v Murski</w:t>
    </w:r>
    <w:r>
      <w:rPr>
        <w:rStyle w:val="A2"/>
        <w:rFonts w:ascii="Garamond" w:hAnsi="Garamond"/>
        <w:color w:val="3B474F"/>
        <w:sz w:val="16"/>
        <w:szCs w:val="16"/>
      </w:rPr>
      <w:t xml:space="preserve"> Soboti, št. vložka 1/03201/00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</w:p>
  <w:p w14:paraId="52A88D00" w14:textId="77777777" w:rsidR="00AE49D7" w:rsidRPr="00AE49D7" w:rsidRDefault="00AE49D7" w:rsidP="00AE49D7">
    <w:pPr>
      <w:pStyle w:val="Pa0"/>
      <w:spacing w:line="240" w:lineRule="auto"/>
      <w:ind w:left="-567" w:right="-567"/>
      <w:rPr>
        <w:rFonts w:ascii="Garamond" w:hAnsi="Garamond"/>
        <w:color w:val="3B474F"/>
        <w:sz w:val="16"/>
        <w:szCs w:val="16"/>
      </w:rPr>
    </w:pPr>
    <w:r w:rsidRPr="006A3BB2">
      <w:rPr>
        <w:rStyle w:val="A2"/>
        <w:rFonts w:ascii="Garamond" w:hAnsi="Garamond"/>
        <w:color w:val="3B474F"/>
        <w:sz w:val="16"/>
        <w:szCs w:val="16"/>
      </w:rPr>
      <w:t xml:space="preserve">Ustanovni kapital: </w:t>
    </w:r>
    <w:r w:rsidRPr="00C44BE9">
      <w:rPr>
        <w:rStyle w:val="A2"/>
        <w:rFonts w:ascii="Garamond" w:hAnsi="Garamond"/>
        <w:color w:val="3B474F"/>
        <w:sz w:val="16"/>
        <w:szCs w:val="16"/>
        <w:shd w:val="clear" w:color="auto" w:fill="FFFFFF" w:themeFill="background1"/>
      </w:rPr>
      <w:t xml:space="preserve">2.649.790,93 </w:t>
    </w:r>
    <w:r w:rsidRPr="006A3BB2">
      <w:rPr>
        <w:rStyle w:val="A2"/>
        <w:rFonts w:ascii="Garamond" w:hAnsi="Garamond"/>
        <w:color w:val="3B474F"/>
        <w:sz w:val="16"/>
        <w:szCs w:val="16"/>
      </w:rPr>
      <w:t>EUR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>
      <w:rPr>
        <w:rStyle w:val="A2"/>
        <w:rFonts w:ascii="Garamond" w:hAnsi="Garamond"/>
        <w:color w:val="3B474F"/>
        <w:sz w:val="16"/>
        <w:szCs w:val="16"/>
      </w:rPr>
      <w:t>Matična številka: 5432391000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DDV: </w:t>
    </w:r>
    <w:r>
      <w:rPr>
        <w:rStyle w:val="A2"/>
        <w:rFonts w:ascii="Garamond" w:hAnsi="Garamond"/>
        <w:b/>
        <w:color w:val="3B474F"/>
        <w:sz w:val="16"/>
        <w:szCs w:val="16"/>
      </w:rPr>
      <w:t>SI75433737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>Transakcijski račun N</w:t>
    </w:r>
    <w:r>
      <w:rPr>
        <w:rStyle w:val="A2"/>
        <w:rFonts w:ascii="Garamond" w:hAnsi="Garamond"/>
        <w:color w:val="3B474F"/>
        <w:sz w:val="16"/>
        <w:szCs w:val="16"/>
      </w:rPr>
      <w:t xml:space="preserve">KBM </w:t>
    </w:r>
    <w:proofErr w:type="spellStart"/>
    <w:r w:rsidRPr="006A3BB2">
      <w:rPr>
        <w:rStyle w:val="A2"/>
        <w:rFonts w:ascii="Garamond" w:hAnsi="Garamond"/>
        <w:color w:val="3B474F"/>
        <w:sz w:val="16"/>
        <w:szCs w:val="16"/>
      </w:rPr>
      <w:t>d.d</w:t>
    </w:r>
    <w:proofErr w:type="spellEnd"/>
    <w:r w:rsidRPr="006A3BB2">
      <w:rPr>
        <w:rStyle w:val="A2"/>
        <w:rFonts w:ascii="Garamond" w:hAnsi="Garamond"/>
        <w:color w:val="3B474F"/>
        <w:sz w:val="16"/>
        <w:szCs w:val="16"/>
      </w:rPr>
      <w:t xml:space="preserve">.: </w:t>
    </w:r>
    <w:r w:rsidRPr="006A3BB2">
      <w:rPr>
        <w:rStyle w:val="A2"/>
        <w:rFonts w:ascii="Garamond" w:hAnsi="Garamond"/>
        <w:b/>
        <w:color w:val="3B474F"/>
        <w:sz w:val="16"/>
        <w:szCs w:val="16"/>
      </w:rPr>
      <w:t xml:space="preserve">IBAN SI56 </w:t>
    </w:r>
    <w:r>
      <w:rPr>
        <w:rStyle w:val="A2"/>
        <w:rFonts w:ascii="Garamond" w:hAnsi="Garamond"/>
        <w:b/>
        <w:color w:val="3B474F"/>
        <w:sz w:val="16"/>
        <w:szCs w:val="16"/>
      </w:rPr>
      <w:t>0410 2000 0236 570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8605C" w14:textId="77777777" w:rsidR="00072AC7" w:rsidRDefault="00072AC7" w:rsidP="00BA2D54">
      <w:pPr>
        <w:spacing w:after="0" w:line="240" w:lineRule="auto"/>
      </w:pPr>
      <w:r>
        <w:separator/>
      </w:r>
    </w:p>
  </w:footnote>
  <w:footnote w:type="continuationSeparator" w:id="0">
    <w:p w14:paraId="77317522" w14:textId="77777777" w:rsidR="00072AC7" w:rsidRDefault="00072AC7" w:rsidP="00BA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B552" w14:textId="77777777" w:rsidR="00AE49D7" w:rsidRDefault="00AE49D7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E1929FC" wp14:editId="266CB56A">
              <wp:simplePos x="0" y="0"/>
              <wp:positionH relativeFrom="column">
                <wp:posOffset>2638425</wp:posOffset>
              </wp:positionH>
              <wp:positionV relativeFrom="paragraph">
                <wp:posOffset>-143510</wp:posOffset>
              </wp:positionV>
              <wp:extent cx="3633746" cy="898498"/>
              <wp:effectExtent l="0" t="0" r="5080" b="16510"/>
              <wp:wrapNone/>
              <wp:docPr id="32" name="Skupina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3746" cy="898498"/>
                        <a:chOff x="0" y="0"/>
                        <a:chExt cx="3633746" cy="898498"/>
                      </a:xfrm>
                    </wpg:grpSpPr>
                    <wps:wsp>
                      <wps:cNvPr id="27" name="Pravokotnik 27"/>
                      <wps:cNvSpPr/>
                      <wps:spPr>
                        <a:xfrm>
                          <a:off x="0" y="0"/>
                          <a:ext cx="1796400" cy="891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86991" w14:textId="77777777"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Sauberm</w:t>
                            </w:r>
                            <w:r w:rsidRPr="00DF5EA1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ache</w:t>
                            </w:r>
                            <w:r w:rsidRPr="00EA0683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r Slovenija d.o.o.</w:t>
                            </w:r>
                          </w:p>
                          <w:p w14:paraId="2D76B326" w14:textId="77777777"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Ulica Matije Gubca 2</w:t>
                            </w:r>
                          </w:p>
                          <w:p w14:paraId="3DC3799E" w14:textId="77777777"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9000 Murska Sobota</w:t>
                            </w:r>
                          </w:p>
                          <w:p w14:paraId="0F1D80D0" w14:textId="77777777" w:rsidR="00AE49D7" w:rsidRPr="0096419F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6419F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T: 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 xml:space="preserve">02 620 23 00, </w:t>
                            </w:r>
                            <w:r w:rsidRPr="00982C0B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F: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 xml:space="preserve"> 02 620 23 0</w:t>
                            </w:r>
                            <w:r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79E359F1" w14:textId="77777777" w:rsidR="00AE49D7" w:rsidRPr="0096419F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6419F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E: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info@saubermacher.si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Slika 28" descr="C:\Users\FKnaus\AppData\Local\Microsoft\Windows\Temporary Internet Files\Content.Outlook\LDSDX4GM\Saubermacher_Logo_SLO Claim_Slovenija_NEU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6752" y="0"/>
                          <a:ext cx="1796994" cy="898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1929FC" id="Skupina 32" o:spid="_x0000_s1026" style="position:absolute;margin-left:207.75pt;margin-top:-11.3pt;width:286.1pt;height:70.75pt;z-index:251657728" coordsize="36337,8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">
              <v:rect id="Pravokotnik 27" o:spid="_x0000_s1027" style="position:absolute;width:17964;height:8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" fillcolor="white [3212]" strokecolor="red" strokeweight=".5pt">
                <v:textbox>
                  <w:txbxContent>
                    <w:p w14:paraId="33786991" w14:textId="77777777"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Sauberm</w:t>
                      </w:r>
                      <w:r w:rsidRPr="00DF5EA1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ache</w:t>
                      </w:r>
                      <w:r w:rsidRPr="00EA0683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r Slovenija d.o.o.</w:t>
                      </w:r>
                    </w:p>
                    <w:p w14:paraId="2D76B326" w14:textId="77777777"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Ulica Matije Gubca 2</w:t>
                      </w:r>
                    </w:p>
                    <w:p w14:paraId="3DC3799E" w14:textId="77777777"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9000 Murska Sobota</w:t>
                      </w:r>
                    </w:p>
                    <w:p w14:paraId="0F1D80D0" w14:textId="77777777" w:rsidR="00AE49D7" w:rsidRPr="0096419F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6419F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T: 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 xml:space="preserve">02 620 23 00, </w:t>
                      </w:r>
                      <w:r w:rsidRPr="00982C0B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F: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 xml:space="preserve"> 02 620 23 0</w:t>
                      </w:r>
                      <w:r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9</w:t>
                      </w:r>
                    </w:p>
                    <w:p w14:paraId="79E359F1" w14:textId="77777777" w:rsidR="00AE49D7" w:rsidRPr="0096419F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6419F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E:</w:t>
                      </w: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info@saubermacher.si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28" o:spid="_x0000_s1028" type="#_x0000_t75" style="position:absolute;left:18367;width:17970;height:8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">
                <v:imagedata r:id="rId2" o:title="Saubermacher_Logo_SLO Claim_Slovenija_NEU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1209"/>
    <w:multiLevelType w:val="hybridMultilevel"/>
    <w:tmpl w:val="C958EBAE"/>
    <w:lvl w:ilvl="0" w:tplc="D4EE64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C2388"/>
    <w:multiLevelType w:val="hybridMultilevel"/>
    <w:tmpl w:val="85A4587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66D2E"/>
    <w:multiLevelType w:val="hybridMultilevel"/>
    <w:tmpl w:val="BAD27FB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40F3"/>
    <w:multiLevelType w:val="hybridMultilevel"/>
    <w:tmpl w:val="B21A0BC2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D58CC"/>
    <w:multiLevelType w:val="hybridMultilevel"/>
    <w:tmpl w:val="BFA6D9B4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C27CF"/>
    <w:multiLevelType w:val="hybridMultilevel"/>
    <w:tmpl w:val="C28C28B0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47BE7"/>
    <w:multiLevelType w:val="hybridMultilevel"/>
    <w:tmpl w:val="6D4EA9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30559"/>
    <w:multiLevelType w:val="hybridMultilevel"/>
    <w:tmpl w:val="A0067DF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C0232"/>
    <w:multiLevelType w:val="hybridMultilevel"/>
    <w:tmpl w:val="E71A7BF2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46B75"/>
    <w:multiLevelType w:val="hybridMultilevel"/>
    <w:tmpl w:val="66B4949E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F2368"/>
    <w:multiLevelType w:val="hybridMultilevel"/>
    <w:tmpl w:val="09B0EE7A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C246F"/>
    <w:multiLevelType w:val="hybridMultilevel"/>
    <w:tmpl w:val="EDAC77E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95"/>
    <w:rsid w:val="000235F3"/>
    <w:rsid w:val="00023ED8"/>
    <w:rsid w:val="00035B13"/>
    <w:rsid w:val="00057781"/>
    <w:rsid w:val="00071EEB"/>
    <w:rsid w:val="00072AC7"/>
    <w:rsid w:val="00087D54"/>
    <w:rsid w:val="0009368E"/>
    <w:rsid w:val="000C5E3F"/>
    <w:rsid w:val="000D2F51"/>
    <w:rsid w:val="000D4CA5"/>
    <w:rsid w:val="00110CA3"/>
    <w:rsid w:val="00110FD1"/>
    <w:rsid w:val="00117CD4"/>
    <w:rsid w:val="0012505D"/>
    <w:rsid w:val="00132AC0"/>
    <w:rsid w:val="00133347"/>
    <w:rsid w:val="0016397B"/>
    <w:rsid w:val="00174A75"/>
    <w:rsid w:val="00176598"/>
    <w:rsid w:val="00182531"/>
    <w:rsid w:val="001832CF"/>
    <w:rsid w:val="001839A9"/>
    <w:rsid w:val="001A3665"/>
    <w:rsid w:val="001A5B1D"/>
    <w:rsid w:val="001D624B"/>
    <w:rsid w:val="00226069"/>
    <w:rsid w:val="00227DB4"/>
    <w:rsid w:val="002540D4"/>
    <w:rsid w:val="00256253"/>
    <w:rsid w:val="00263156"/>
    <w:rsid w:val="00285306"/>
    <w:rsid w:val="002B2D0F"/>
    <w:rsid w:val="002B40B9"/>
    <w:rsid w:val="002E4784"/>
    <w:rsid w:val="002F3E66"/>
    <w:rsid w:val="00320AB6"/>
    <w:rsid w:val="00322D91"/>
    <w:rsid w:val="00335395"/>
    <w:rsid w:val="003823B3"/>
    <w:rsid w:val="003A347E"/>
    <w:rsid w:val="003A69B4"/>
    <w:rsid w:val="003C39FD"/>
    <w:rsid w:val="003C527C"/>
    <w:rsid w:val="00450586"/>
    <w:rsid w:val="004523D0"/>
    <w:rsid w:val="00455871"/>
    <w:rsid w:val="0046027E"/>
    <w:rsid w:val="004E1232"/>
    <w:rsid w:val="00527F79"/>
    <w:rsid w:val="005373B9"/>
    <w:rsid w:val="005526C7"/>
    <w:rsid w:val="0058604B"/>
    <w:rsid w:val="00595FCD"/>
    <w:rsid w:val="005C4BE9"/>
    <w:rsid w:val="005D227B"/>
    <w:rsid w:val="005D7CAC"/>
    <w:rsid w:val="005F0749"/>
    <w:rsid w:val="00623BE5"/>
    <w:rsid w:val="006425F0"/>
    <w:rsid w:val="00642A75"/>
    <w:rsid w:val="006569A0"/>
    <w:rsid w:val="006821E0"/>
    <w:rsid w:val="00692098"/>
    <w:rsid w:val="006A3BB2"/>
    <w:rsid w:val="006B0A15"/>
    <w:rsid w:val="006B5D04"/>
    <w:rsid w:val="006C6BA7"/>
    <w:rsid w:val="006D6CCE"/>
    <w:rsid w:val="006F32BF"/>
    <w:rsid w:val="00702771"/>
    <w:rsid w:val="007039E0"/>
    <w:rsid w:val="00710F95"/>
    <w:rsid w:val="00732854"/>
    <w:rsid w:val="00736E12"/>
    <w:rsid w:val="00751460"/>
    <w:rsid w:val="00755DD9"/>
    <w:rsid w:val="00775B5B"/>
    <w:rsid w:val="00775B95"/>
    <w:rsid w:val="0077767A"/>
    <w:rsid w:val="00785A03"/>
    <w:rsid w:val="007A2294"/>
    <w:rsid w:val="007C7F86"/>
    <w:rsid w:val="007D7163"/>
    <w:rsid w:val="007D74B4"/>
    <w:rsid w:val="007F0E47"/>
    <w:rsid w:val="00802EE1"/>
    <w:rsid w:val="008101CC"/>
    <w:rsid w:val="0081372F"/>
    <w:rsid w:val="008222D3"/>
    <w:rsid w:val="00825C50"/>
    <w:rsid w:val="00837FB5"/>
    <w:rsid w:val="008427D8"/>
    <w:rsid w:val="0084624E"/>
    <w:rsid w:val="0086135A"/>
    <w:rsid w:val="00867129"/>
    <w:rsid w:val="00894A57"/>
    <w:rsid w:val="00897ED1"/>
    <w:rsid w:val="008B275D"/>
    <w:rsid w:val="008C3E50"/>
    <w:rsid w:val="008E55D4"/>
    <w:rsid w:val="009069BE"/>
    <w:rsid w:val="0093040A"/>
    <w:rsid w:val="009350E6"/>
    <w:rsid w:val="009526B5"/>
    <w:rsid w:val="0095298C"/>
    <w:rsid w:val="0096419F"/>
    <w:rsid w:val="00971356"/>
    <w:rsid w:val="00982C0B"/>
    <w:rsid w:val="00993079"/>
    <w:rsid w:val="009A47E8"/>
    <w:rsid w:val="009B3ADC"/>
    <w:rsid w:val="009E17E3"/>
    <w:rsid w:val="009E2DA4"/>
    <w:rsid w:val="009E32DC"/>
    <w:rsid w:val="00A009D7"/>
    <w:rsid w:val="00A0146C"/>
    <w:rsid w:val="00A0294A"/>
    <w:rsid w:val="00A03207"/>
    <w:rsid w:val="00A16A58"/>
    <w:rsid w:val="00A427BD"/>
    <w:rsid w:val="00A541C4"/>
    <w:rsid w:val="00A572FD"/>
    <w:rsid w:val="00A70109"/>
    <w:rsid w:val="00A71F0C"/>
    <w:rsid w:val="00A95340"/>
    <w:rsid w:val="00AB75F9"/>
    <w:rsid w:val="00AC09C7"/>
    <w:rsid w:val="00AD478C"/>
    <w:rsid w:val="00AE49D7"/>
    <w:rsid w:val="00AE7957"/>
    <w:rsid w:val="00AF1DD0"/>
    <w:rsid w:val="00B00175"/>
    <w:rsid w:val="00B06808"/>
    <w:rsid w:val="00B07F60"/>
    <w:rsid w:val="00B13DA1"/>
    <w:rsid w:val="00B21FBD"/>
    <w:rsid w:val="00B376AB"/>
    <w:rsid w:val="00B405DE"/>
    <w:rsid w:val="00B45E52"/>
    <w:rsid w:val="00B63EE4"/>
    <w:rsid w:val="00B700D0"/>
    <w:rsid w:val="00B7458E"/>
    <w:rsid w:val="00B75A05"/>
    <w:rsid w:val="00B761E6"/>
    <w:rsid w:val="00B8455A"/>
    <w:rsid w:val="00B846AA"/>
    <w:rsid w:val="00B91839"/>
    <w:rsid w:val="00BA2D54"/>
    <w:rsid w:val="00BA7113"/>
    <w:rsid w:val="00BB52FF"/>
    <w:rsid w:val="00BE0EAB"/>
    <w:rsid w:val="00BE7FCA"/>
    <w:rsid w:val="00C01C00"/>
    <w:rsid w:val="00C03ED4"/>
    <w:rsid w:val="00C1609B"/>
    <w:rsid w:val="00C40AEF"/>
    <w:rsid w:val="00C42A4C"/>
    <w:rsid w:val="00C44BE9"/>
    <w:rsid w:val="00C45EC9"/>
    <w:rsid w:val="00C475D9"/>
    <w:rsid w:val="00C821FA"/>
    <w:rsid w:val="00CC6D2B"/>
    <w:rsid w:val="00CD0BF7"/>
    <w:rsid w:val="00CE0B4F"/>
    <w:rsid w:val="00CF3851"/>
    <w:rsid w:val="00D0257F"/>
    <w:rsid w:val="00D30BFA"/>
    <w:rsid w:val="00D633DD"/>
    <w:rsid w:val="00D72116"/>
    <w:rsid w:val="00D72D98"/>
    <w:rsid w:val="00D75353"/>
    <w:rsid w:val="00D841BA"/>
    <w:rsid w:val="00DB482D"/>
    <w:rsid w:val="00DD0F3A"/>
    <w:rsid w:val="00DE3A50"/>
    <w:rsid w:val="00DE609E"/>
    <w:rsid w:val="00DF04D2"/>
    <w:rsid w:val="00DF5EA1"/>
    <w:rsid w:val="00E27978"/>
    <w:rsid w:val="00E33775"/>
    <w:rsid w:val="00E36797"/>
    <w:rsid w:val="00E56EC2"/>
    <w:rsid w:val="00E82544"/>
    <w:rsid w:val="00EA0683"/>
    <w:rsid w:val="00EC1226"/>
    <w:rsid w:val="00EC64EA"/>
    <w:rsid w:val="00EF7B82"/>
    <w:rsid w:val="00F33841"/>
    <w:rsid w:val="00F347EB"/>
    <w:rsid w:val="00F35D0C"/>
    <w:rsid w:val="00F50D92"/>
    <w:rsid w:val="00F61310"/>
    <w:rsid w:val="00F862A5"/>
    <w:rsid w:val="00F8758B"/>
    <w:rsid w:val="00F919C7"/>
    <w:rsid w:val="00FA0BAC"/>
    <w:rsid w:val="00FA1413"/>
    <w:rsid w:val="00FB0B89"/>
    <w:rsid w:val="00FD2A41"/>
    <w:rsid w:val="00FD2BA3"/>
    <w:rsid w:val="00FD3D9A"/>
    <w:rsid w:val="00FE2066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458A8E"/>
  <w15:docId w15:val="{0D18AA4C-F105-4A07-98FE-D25B8D10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539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35395"/>
    <w:rPr>
      <w:color w:val="646464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35395"/>
    <w:rPr>
      <w:color w:val="969696" w:themeColor="followedHyperlink"/>
      <w:u w:val="single"/>
    </w:rPr>
  </w:style>
  <w:style w:type="table" w:styleId="Tabelamrea">
    <w:name w:val="Table Grid"/>
    <w:basedOn w:val="Navadnatabela"/>
    <w:uiPriority w:val="59"/>
    <w:rsid w:val="0093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2D54"/>
  </w:style>
  <w:style w:type="paragraph" w:styleId="Noga">
    <w:name w:val="footer"/>
    <w:basedOn w:val="Navaden"/>
    <w:link w:val="NogaZnak"/>
    <w:uiPriority w:val="99"/>
    <w:unhideWhenUsed/>
    <w:rsid w:val="00B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2D54"/>
  </w:style>
  <w:style w:type="paragraph" w:customStyle="1" w:styleId="Default">
    <w:name w:val="Default"/>
    <w:rsid w:val="00BA2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A2D54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BA2D54"/>
    <w:rPr>
      <w:color w:val="000000"/>
      <w:sz w:val="14"/>
      <w:szCs w:val="14"/>
    </w:rPr>
  </w:style>
  <w:style w:type="paragraph" w:styleId="Odstavekseznama">
    <w:name w:val="List Paragraph"/>
    <w:basedOn w:val="Navaden"/>
    <w:uiPriority w:val="34"/>
    <w:qFormat/>
    <w:rsid w:val="006B5D04"/>
    <w:pPr>
      <w:spacing w:after="160" w:line="252" w:lineRule="auto"/>
      <w:ind w:left="720"/>
      <w:contextualSpacing/>
      <w:jc w:val="both"/>
    </w:pPr>
    <w:rPr>
      <w:rFonts w:ascii="Garamond" w:eastAsiaTheme="minorEastAsia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bermacher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orizont">
  <a:themeElements>
    <a:clrScheme name="Horizon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Hori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Horizont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2D8D6-8C0A-4522-BFFA-FBC2AF20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Saubermacher AG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Brumen Peter- Saubermacher Slovenija doo</dc:creator>
  <cp:lastModifiedBy>Valerija Toš</cp:lastModifiedBy>
  <cp:revision>2</cp:revision>
  <cp:lastPrinted>2019-02-06T12:26:00Z</cp:lastPrinted>
  <dcterms:created xsi:type="dcterms:W3CDTF">2020-12-11T09:37:00Z</dcterms:created>
  <dcterms:modified xsi:type="dcterms:W3CDTF">2020-12-11T09:37:00Z</dcterms:modified>
</cp:coreProperties>
</file>